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4990"/>
        <w:gridCol w:w="2685"/>
        <w:gridCol w:w="36"/>
      </w:tblGrid>
      <w:tr w:rsidR="007B19B2" w:rsidRPr="007B19B2" w14:paraId="6503EC5D" w14:textId="77777777" w:rsidTr="00402B1A">
        <w:trPr>
          <w:gridAfter w:val="1"/>
          <w:trHeight w:val="585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3FDD3" w14:textId="7358756E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ПЛАН</w:t>
            </w:r>
          </w:p>
          <w:p w14:paraId="038D7666" w14:textId="77777777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отдела образования на неделю 08.09.2025 – 12.09.2025 г.</w:t>
            </w:r>
          </w:p>
        </w:tc>
      </w:tr>
      <w:tr w:rsidR="00402B1A" w:rsidRPr="007B19B2" w14:paraId="2843D643" w14:textId="77777777" w:rsidTr="00402B1A">
        <w:trPr>
          <w:gridAfter w:val="1"/>
          <w:trHeight w:val="5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F864C" w14:textId="239DE231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Апта күндері</w:t>
            </w:r>
          </w:p>
          <w:p w14:paraId="371FFBA2" w14:textId="7AFB348F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55083" w14:textId="121C4C16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Білім бөлімінің іс - шаралары</w:t>
            </w:r>
          </w:p>
          <w:p w14:paraId="23EEA98D" w14:textId="629F9E77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Мероприятия отдела образования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B58A6" w14:textId="208F1718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Жауапты</w:t>
            </w:r>
          </w:p>
          <w:p w14:paraId="00B4844B" w14:textId="2C75C1B8" w:rsidR="007B19B2" w:rsidRPr="007B19B2" w:rsidRDefault="007B19B2" w:rsidP="007B19B2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Ответственные</w:t>
            </w:r>
          </w:p>
        </w:tc>
      </w:tr>
      <w:tr w:rsidR="00402B1A" w:rsidRPr="007B19B2" w14:paraId="4A9D51AD" w14:textId="77777777" w:rsidTr="00402B1A">
        <w:trPr>
          <w:gridAfter w:val="1"/>
          <w:trHeight w:val="5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F97D7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Дүйсенбі/Понедельник</w:t>
            </w:r>
          </w:p>
          <w:p w14:paraId="32F0EDBB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                   08.09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D0030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 особый контроль !!! </w:t>
            </w:r>
          </w:p>
          <w:p w14:paraId="3C5D28CC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5CF30182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  * </w:t>
            </w:r>
            <w:hyperlink r:id="rId4" w:history="1">
              <w:r w:rsidRPr="007B19B2">
                <w:rPr>
                  <w:rStyle w:val="ac"/>
                  <w:rFonts w:ascii="Times New Roman" w:hAnsi="Times New Roman" w:cs="Times New Roman"/>
                  <w:b/>
                  <w:bCs/>
                  <w:sz w:val="24"/>
                  <w:szCs w:val="24"/>
                  <w:lang w:val="ru-KZ"/>
                </w:rPr>
                <w:t>Bilimclass.kz</w:t>
              </w:r>
            </w:hyperlink>
          </w:p>
          <w:p w14:paraId="718DCB8A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67C65BE0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Е-өтініш </w:t>
            </w:r>
          </w:p>
          <w:p w14:paraId="3FBF8C32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3272429E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5F7BE10A" w14:textId="77777777" w:rsidR="00AC29C6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47262D1" w14:textId="39CF444C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Подготовка всех учреждений к отопительному сезону 2025-2026 г. (для сельских школ: вывоз золы, очистка котельной; для всех: промывка, опресовка, подготовка термометров и манометров, подготовка к получению паспорта готовности УО)</w:t>
            </w:r>
          </w:p>
          <w:p w14:paraId="1345C757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Контроль приема в 1-класс ежедневно - 958 112,6%</w:t>
            </w:r>
          </w:p>
          <w:p w14:paraId="7D19AAB9" w14:textId="77777777" w:rsidR="00AC29C6" w:rsidRDefault="00AC29C6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6FD1F28" w14:textId="2819B3F6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Выполнение плана мероприятий, посвященных Дню семьи  </w:t>
            </w:r>
            <w:r w:rsidRPr="007B19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(8-14 сентября)</w:t>
            </w:r>
          </w:p>
          <w:p w14:paraId="67A13777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2ED9CCD6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Выполнение плана мероприятий в рамках декады языков «Тіл – халық қазынасы» </w:t>
            </w:r>
            <w:r w:rsidRPr="007B19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(5-19 сентября)</w:t>
            </w:r>
          </w:p>
          <w:p w14:paraId="74940A3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E584C46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 </w:t>
            </w: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Степногорск қаласы Қорғаныс істері бөлімінде АӘжТД пәнінің жетекешілерімен кездесу сағат 11-00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2FC1C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 А.А</w:t>
            </w:r>
          </w:p>
          <w:p w14:paraId="723EA08D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67A22E04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Уразов Е.</w:t>
            </w:r>
          </w:p>
          <w:p w14:paraId="53CC45C4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5E9D42C6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52178636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6B84AF1D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5C3EE225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Чакилева А.В. Руководители УО</w:t>
            </w:r>
          </w:p>
          <w:p w14:paraId="5CF7711C" w14:textId="77777777" w:rsidR="00AC29C6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</w:t>
            </w:r>
          </w:p>
          <w:p w14:paraId="737693F5" w14:textId="2E7516C6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Бекентаева Р.С.</w:t>
            </w:r>
          </w:p>
          <w:p w14:paraId="27171B23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3C78CE61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br/>
            </w:r>
          </w:p>
          <w:p w14:paraId="76F174C5" w14:textId="77777777" w:rsidR="00AC29C6" w:rsidRPr="00402B1A" w:rsidRDefault="00AC29C6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1922FB7" w14:textId="1BBB2E71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Рахимжанова К.С.</w:t>
            </w:r>
          </w:p>
          <w:p w14:paraId="603D361A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ОО</w:t>
            </w:r>
          </w:p>
          <w:p w14:paraId="037F7A12" w14:textId="77777777" w:rsidR="00AC29C6" w:rsidRPr="00402B1A" w:rsidRDefault="00AC29C6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27516D3F" w14:textId="5CB76A8D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79D8DB1B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0F5A971E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21641A90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Кемелова А.Ж.</w:t>
            </w:r>
          </w:p>
          <w:p w14:paraId="185BD6CA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164BBA02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722BA229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0EF8EB05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Алипов Е.И. </w:t>
            </w:r>
          </w:p>
          <w:p w14:paraId="7E5CD67C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Мекеме басшылары</w:t>
            </w:r>
          </w:p>
        </w:tc>
      </w:tr>
      <w:tr w:rsidR="00402B1A" w:rsidRPr="007B19B2" w14:paraId="6C8338F4" w14:textId="77777777" w:rsidTr="00402B1A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32CA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03A29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41B5F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5AAAFB9A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7B19B2" w:rsidRPr="007B19B2" w14:paraId="5F66FED7" w14:textId="77777777" w:rsidTr="00402B1A">
        <w:trPr>
          <w:trHeight w:val="10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CEC12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Сейсенбі/ Вторник</w:t>
            </w:r>
          </w:p>
          <w:p w14:paraId="336912BB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                 09.09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95F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“Абай әлемі”  тақырыбымен өтетін  эссе байқауы 9-11 сыныптар арасында</w:t>
            </w:r>
          </w:p>
          <w:p w14:paraId="61005F82" w14:textId="33948809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Өтетін орны: КМЛ № 5, сағат 15.00-де кабинет № 20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0B85A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Кемелова А.Ж.</w:t>
            </w:r>
          </w:p>
          <w:p w14:paraId="75FD0D90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ҚӘБ жетекшілері</w:t>
            </w:r>
          </w:p>
          <w:p w14:paraId="665CDFD2" w14:textId="07FE4859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Искакова О.С.</w:t>
            </w:r>
          </w:p>
        </w:tc>
        <w:tc>
          <w:tcPr>
            <w:tcW w:w="0" w:type="auto"/>
            <w:vAlign w:val="center"/>
            <w:hideMark/>
          </w:tcPr>
          <w:p w14:paraId="14035881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7B19B2" w:rsidRPr="007B19B2" w14:paraId="161B4F0E" w14:textId="77777777" w:rsidTr="00402B1A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5DDE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3BB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“Абай үні” – музыкалық шығармалар (ән, күй, терме) байқауы </w:t>
            </w:r>
          </w:p>
          <w:p w14:paraId="0C4112CE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Өтетін орны: КМЛ № 5, сағат 15.00-де, актілік зал</w:t>
            </w:r>
          </w:p>
          <w:p w14:paraId="4532F13E" w14:textId="6B8B986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14F8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Кемелова А.Ж.</w:t>
            </w:r>
          </w:p>
          <w:p w14:paraId="07E04769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ҚӘБ жетекшілері</w:t>
            </w:r>
          </w:p>
          <w:p w14:paraId="10BCBDA8" w14:textId="42204E6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Искакова О.С.</w:t>
            </w:r>
          </w:p>
        </w:tc>
        <w:tc>
          <w:tcPr>
            <w:tcW w:w="0" w:type="auto"/>
            <w:vAlign w:val="center"/>
            <w:hideMark/>
          </w:tcPr>
          <w:p w14:paraId="33C48B28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03C2D5DB" w14:textId="77777777" w:rsidTr="00402B1A">
        <w:trPr>
          <w:trHeight w:val="4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08EDD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Сәрсенбі / Среда</w:t>
            </w:r>
          </w:p>
          <w:p w14:paraId="4E2598B0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               10.09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F8111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71695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 А.Ж.</w:t>
            </w:r>
          </w:p>
        </w:tc>
        <w:tc>
          <w:tcPr>
            <w:tcW w:w="0" w:type="auto"/>
            <w:vAlign w:val="center"/>
            <w:hideMark/>
          </w:tcPr>
          <w:p w14:paraId="295A2ED1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588165B8" w14:textId="77777777" w:rsidTr="00402B1A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2E270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5BF25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14:30 МШЛ №3 городской конкурс эссе по русскому языку среди 9-11 классов “Язык-зеркало общества”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2F430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77DEB81D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28AC8F0E" w14:textId="77777777" w:rsid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  <w:p w14:paraId="364A3935" w14:textId="5CE5A656" w:rsidR="00D0569C" w:rsidRPr="007B19B2" w:rsidRDefault="00D0569C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D0569C" w:rsidRPr="007B19B2" w14:paraId="29AF9EBC" w14:textId="77777777" w:rsidTr="00402B1A">
        <w:trPr>
          <w:trHeight w:val="440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990F" w14:textId="77777777" w:rsidR="00D0569C" w:rsidRPr="007B19B2" w:rsidRDefault="00D0569C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9AF4" w14:textId="1F1992E1" w:rsidR="00D0569C" w:rsidRPr="007B19B2" w:rsidRDefault="00D0569C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КЗПН в 15:00 ч.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90D7" w14:textId="77777777" w:rsidR="00D0569C" w:rsidRPr="00402B1A" w:rsidRDefault="00D0569C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Бекмагамбетов А.А.</w:t>
            </w:r>
          </w:p>
          <w:p w14:paraId="29360043" w14:textId="77777777" w:rsidR="00D0569C" w:rsidRPr="00402B1A" w:rsidRDefault="00D0569C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24EC492D" w14:textId="77777777" w:rsidR="00D0569C" w:rsidRDefault="00F8262E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Капизина А.Е.</w:t>
            </w:r>
          </w:p>
          <w:p w14:paraId="57857FEB" w14:textId="2BAFC895" w:rsidR="00F8262E" w:rsidRPr="00402B1A" w:rsidRDefault="00F8262E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Базарбекова А.К.</w:t>
            </w:r>
          </w:p>
        </w:tc>
        <w:tc>
          <w:tcPr>
            <w:tcW w:w="0" w:type="auto"/>
            <w:vAlign w:val="center"/>
          </w:tcPr>
          <w:p w14:paraId="37894F2F" w14:textId="77777777" w:rsidR="00D0569C" w:rsidRDefault="00D0569C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7F050B8B" w14:textId="77777777" w:rsidTr="00402B1A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D1685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Бейсенбі/ Четверг</w:t>
            </w:r>
          </w:p>
          <w:p w14:paraId="4225DA3D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11.09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21B8B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ЦДЮТ  в 11:00 часов ИМС старших вожатых.   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784FA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Баязитова Г.Т.</w:t>
            </w:r>
          </w:p>
          <w:p w14:paraId="4A9550B9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Акимова И.Б.</w:t>
            </w:r>
          </w:p>
          <w:p w14:paraId="5D46A43E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7A17D2F5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28C7B393" w14:textId="77777777" w:rsidTr="00402B1A">
        <w:trPr>
          <w:trHeight w:val="1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8CE26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99559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Последний день приём заявок на городской этап Президентской олимпиады среди претендентов “Үздік аттестат” и “Алтын белгі” по предметам ЕМН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32F73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</w:t>
            </w:r>
          </w:p>
          <w:p w14:paraId="145050DB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683AA19F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2C573637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3285A94D" w14:textId="77777777" w:rsidTr="00402B1A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0CED8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BF00A" w14:textId="39247B4E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11-12.09 </w:t>
            </w:r>
            <w:r w:rsidR="003F7441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“</w:t>
            </w: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Ақсу</w:t>
            </w:r>
            <w:r w:rsidR="003F7441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</w:t>
            </w: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стадионында Ұлттық мектеп лига бағдарламасында 9-11 сынып ұлдар арасында футболдан қалалық кезең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4729E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Алипов Е.И.</w:t>
            </w:r>
          </w:p>
        </w:tc>
        <w:tc>
          <w:tcPr>
            <w:tcW w:w="0" w:type="auto"/>
            <w:vAlign w:val="center"/>
            <w:hideMark/>
          </w:tcPr>
          <w:p w14:paraId="51EE001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07B918F9" w14:textId="77777777" w:rsidTr="00402B1A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CC4FD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Жұма / Пятница</w:t>
            </w:r>
          </w:p>
          <w:p w14:paraId="00DE0BD6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7B19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12.09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8AFC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КГУ "Многопрофильная школа-лицей № 3</w:t>
            </w:r>
          </w:p>
          <w:p w14:paraId="6DFBAD52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ГМО педагогов - психологов школ и дошкольных организации  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51427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Таукелова А.Ж.</w:t>
            </w:r>
          </w:p>
          <w:p w14:paraId="6E5315A0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047185E7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122A9C41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  <w:tr w:rsidR="00402B1A" w:rsidRPr="007B19B2" w14:paraId="363B8286" w14:textId="77777777" w:rsidTr="00402B1A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FB42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E9EF3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B19B2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17:30 ШГ № 4 ГМО учителей физики (поселковые и сельские школы в онлайн формате, посредством zoom)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89E5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Малофеева О.В. </w:t>
            </w:r>
          </w:p>
          <w:p w14:paraId="52FB0A2E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02B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Руководители УО</w:t>
            </w:r>
          </w:p>
          <w:p w14:paraId="03C26773" w14:textId="77777777" w:rsidR="007B19B2" w:rsidRPr="00402B1A" w:rsidRDefault="007B19B2" w:rsidP="007B19B2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540746FF" w14:textId="77777777" w:rsidR="007B19B2" w:rsidRPr="007B19B2" w:rsidRDefault="007B19B2" w:rsidP="007B19B2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</w:p>
        </w:tc>
      </w:tr>
    </w:tbl>
    <w:p w14:paraId="240B1903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</w:p>
    <w:p w14:paraId="58CB42C2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 xml:space="preserve">ПРИМЕЧАНИЕ:  </w:t>
      </w:r>
      <w:r w:rsidRPr="007B19B2">
        <w:rPr>
          <w:rFonts w:ascii="Times New Roman" w:hAnsi="Times New Roman" w:cs="Times New Roman"/>
          <w:b/>
          <w:bCs/>
          <w:sz w:val="28"/>
          <w:szCs w:val="28"/>
          <w:lang w:val="ru-KZ"/>
        </w:rPr>
        <w:t>                     </w:t>
      </w:r>
    </w:p>
    <w:p w14:paraId="08CCEEF0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8F7143A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79CFC0E5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32280A80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4. Держать на контроле процедуру аттестации педагогов.</w:t>
      </w:r>
    </w:p>
    <w:p w14:paraId="4527AD56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 xml:space="preserve">5. Контроль! Проверка на судимость вновь прибывших сотрудников!!! Присылать ходатайства на электронный адрес А.Ж. Кемеловой </w:t>
      </w:r>
      <w:hyperlink r:id="rId5" w:history="1">
        <w:r w:rsidRPr="007B19B2">
          <w:rPr>
            <w:rStyle w:val="ac"/>
            <w:rFonts w:ascii="Times New Roman" w:hAnsi="Times New Roman" w:cs="Times New Roman"/>
            <w:sz w:val="28"/>
            <w:szCs w:val="28"/>
            <w:lang w:val="ru-KZ"/>
          </w:rPr>
          <w:t>anel2211@inbox.ru</w:t>
        </w:r>
      </w:hyperlink>
      <w:r w:rsidRPr="007B19B2">
        <w:rPr>
          <w:rFonts w:ascii="Times New Roman" w:hAnsi="Times New Roman" w:cs="Times New Roman"/>
          <w:sz w:val="28"/>
          <w:szCs w:val="28"/>
          <w:lang w:val="ru-KZ"/>
        </w:rPr>
        <w:t> </w:t>
      </w:r>
    </w:p>
    <w:p w14:paraId="1E31981B" w14:textId="77777777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6. Контроль! При завершении конкурсных процедур по приему педагогов на работу, согласно приложения приказа   № 57,  необходимо опубликовать итоги (протокол) конкурса на сайте, соц.сетях!!!</w:t>
      </w:r>
    </w:p>
    <w:p w14:paraId="2AA90F69" w14:textId="7AF12608" w:rsidR="007B19B2" w:rsidRPr="007B19B2" w:rsidRDefault="007B19B2" w:rsidP="007B19B2">
      <w:pPr>
        <w:pStyle w:val="ae"/>
        <w:rPr>
          <w:rFonts w:ascii="Times New Roman" w:hAnsi="Times New Roman" w:cs="Times New Roman"/>
          <w:sz w:val="28"/>
          <w:szCs w:val="28"/>
          <w:lang w:val="ru-KZ"/>
        </w:rPr>
      </w:pPr>
      <w:r w:rsidRPr="007B19B2">
        <w:rPr>
          <w:rFonts w:ascii="Times New Roman" w:hAnsi="Times New Roman" w:cs="Times New Roman"/>
          <w:sz w:val="28"/>
          <w:szCs w:val="28"/>
          <w:lang w:val="ru-KZ"/>
        </w:rPr>
        <w:t>7. Каждый вторник</w:t>
      </w:r>
      <w:r w:rsidR="00685991">
        <w:rPr>
          <w:rFonts w:ascii="Times New Roman" w:hAnsi="Times New Roman" w:cs="Times New Roman"/>
          <w:sz w:val="28"/>
          <w:szCs w:val="28"/>
          <w:lang w:val="ru-KZ"/>
        </w:rPr>
        <w:t xml:space="preserve"> проводить</w:t>
      </w:r>
      <w:r w:rsidRPr="007B19B2">
        <w:rPr>
          <w:rFonts w:ascii="Times New Roman" w:hAnsi="Times New Roman" w:cs="Times New Roman"/>
          <w:sz w:val="28"/>
          <w:szCs w:val="28"/>
          <w:lang w:val="ru-KZ"/>
        </w:rPr>
        <w:t xml:space="preserve"> физ</w:t>
      </w:r>
      <w:r w:rsidR="00685991">
        <w:rPr>
          <w:rFonts w:ascii="Times New Roman" w:hAnsi="Times New Roman" w:cs="Times New Roman"/>
          <w:sz w:val="28"/>
          <w:szCs w:val="28"/>
          <w:lang w:val="ru-KZ"/>
        </w:rPr>
        <w:t>ическую зарядку (продолжительностью 3 минуты)</w:t>
      </w:r>
      <w:r w:rsidRPr="007B19B2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5C7DE49" w14:textId="77777777" w:rsidR="00FD04A4" w:rsidRDefault="00FD04A4"/>
    <w:sectPr w:rsidR="00FD04A4" w:rsidSect="007B19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E0"/>
    <w:rsid w:val="003F7441"/>
    <w:rsid w:val="00402B1A"/>
    <w:rsid w:val="00685991"/>
    <w:rsid w:val="007B19B2"/>
    <w:rsid w:val="00914482"/>
    <w:rsid w:val="00A775E0"/>
    <w:rsid w:val="00AC29C6"/>
    <w:rsid w:val="00B534A6"/>
    <w:rsid w:val="00D0569C"/>
    <w:rsid w:val="00E034C4"/>
    <w:rsid w:val="00F337D7"/>
    <w:rsid w:val="00F8262E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954A"/>
  <w15:chartTrackingRefBased/>
  <w15:docId w15:val="{BEDD7E37-7FEB-4557-BA3E-B5EA98C9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5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5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5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5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5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5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75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75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75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75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75E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B19B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19B2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B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l2211@inbox.ru" TargetMode="External"/><Relationship Id="rId4" Type="http://schemas.openxmlformats.org/officeDocument/2006/relationships/hyperlink" Target="http://bilimclas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8</cp:revision>
  <cp:lastPrinted>2025-09-08T10:05:00Z</cp:lastPrinted>
  <dcterms:created xsi:type="dcterms:W3CDTF">2025-09-08T07:10:00Z</dcterms:created>
  <dcterms:modified xsi:type="dcterms:W3CDTF">2025-09-08T11:10:00Z</dcterms:modified>
</cp:coreProperties>
</file>