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5670"/>
        <w:gridCol w:w="2551"/>
      </w:tblGrid>
      <w:tr w:rsidR="00B27BAF" w:rsidRPr="00B27BAF" w14:paraId="5AE89B00" w14:textId="77777777" w:rsidTr="008A05FD">
        <w:trPr>
          <w:trHeight w:val="455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CCF39" w14:textId="77777777" w:rsidR="00B27BAF" w:rsidRPr="00B27BAF" w:rsidRDefault="00B27BAF" w:rsidP="00B27BA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ПЛАН</w:t>
            </w:r>
          </w:p>
          <w:p w14:paraId="0E3679BA" w14:textId="3E705CC6" w:rsidR="00B27BAF" w:rsidRPr="00B27BAF" w:rsidRDefault="00B27BAF" w:rsidP="00B27BA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отдела образования на неделю 19.05.2025 – 23.05.2025 г.</w:t>
            </w:r>
          </w:p>
        </w:tc>
      </w:tr>
      <w:tr w:rsidR="00B27BAF" w:rsidRPr="00B27BAF" w14:paraId="317CEFF0" w14:textId="77777777" w:rsidTr="00D11C3B">
        <w:trPr>
          <w:trHeight w:val="87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F4550" w14:textId="15A437C2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 xml:space="preserve">Апта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күндері</w:t>
            </w:r>
            <w:proofErr w:type="spellEnd"/>
          </w:p>
          <w:p w14:paraId="1B62E0A3" w14:textId="57FBCA8B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08723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Білім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бөлімінің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іс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шаралары</w:t>
            </w:r>
            <w:proofErr w:type="spellEnd"/>
          </w:p>
          <w:p w14:paraId="1B5D0CDA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Мероприятия отдела образования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2D771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Жауапты</w:t>
            </w:r>
            <w:proofErr w:type="spellEnd"/>
          </w:p>
          <w:p w14:paraId="5CCFF87E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B27BAF" w:rsidRPr="00B27BAF" w14:paraId="7BBE2443" w14:textId="77777777" w:rsidTr="00D11C3B">
        <w:trPr>
          <w:trHeight w:val="7366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D8ED3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Дүйсенбі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>/Понедельник</w:t>
            </w:r>
          </w:p>
          <w:p w14:paraId="202CF6D1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19.05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5724F" w14:textId="77777777" w:rsidR="00B27BAF" w:rsidRPr="00D11C3B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</w:rPr>
              <w:t xml:space="preserve"> </w:t>
            </w:r>
            <w:r w:rsidRPr="00D11C3B">
              <w:rPr>
                <w:rFonts w:ascii="Times New Roman" w:hAnsi="Times New Roman" w:cs="Times New Roman"/>
                <w:b/>
                <w:bCs/>
              </w:rPr>
              <w:t xml:space="preserve">На особый </w:t>
            </w:r>
            <w:proofErr w:type="gramStart"/>
            <w:r w:rsidRPr="00D11C3B">
              <w:rPr>
                <w:rFonts w:ascii="Times New Roman" w:hAnsi="Times New Roman" w:cs="Times New Roman"/>
                <w:b/>
                <w:bCs/>
              </w:rPr>
              <w:t>контроль !!!</w:t>
            </w:r>
            <w:proofErr w:type="gramEnd"/>
            <w:r w:rsidRPr="00D11C3B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03FF3E5C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>Исполнение внутришкольного контроля</w:t>
            </w:r>
          </w:p>
          <w:p w14:paraId="7207F40F" w14:textId="77777777" w:rsidR="00B27BAF" w:rsidRPr="00D11C3B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</w:rPr>
              <w:t>   </w:t>
            </w:r>
            <w:r w:rsidRPr="00D11C3B">
              <w:rPr>
                <w:rFonts w:ascii="Times New Roman" w:hAnsi="Times New Roman" w:cs="Times New Roman"/>
                <w:b/>
                <w:bCs/>
              </w:rPr>
              <w:t>* Bilimclass.kz</w:t>
            </w:r>
          </w:p>
          <w:p w14:paraId="362ADCD5" w14:textId="77777777" w:rsidR="00B27BAF" w:rsidRPr="00D11C3B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D11C3B">
              <w:rPr>
                <w:rFonts w:ascii="Times New Roman" w:hAnsi="Times New Roman" w:cs="Times New Roman"/>
                <w:b/>
                <w:bCs/>
              </w:rPr>
              <w:t>   * НОБД – заполнение</w:t>
            </w:r>
          </w:p>
          <w:p w14:paraId="2566BB1C" w14:textId="77777777" w:rsidR="00B27BAF" w:rsidRPr="00D11C3B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</w:rPr>
              <w:t xml:space="preserve">Контроль приема и обработки всех обращений граждан в платформе </w:t>
            </w:r>
            <w:r w:rsidRPr="00D11C3B">
              <w:rPr>
                <w:rFonts w:ascii="Times New Roman" w:hAnsi="Times New Roman" w:cs="Times New Roman"/>
                <w:b/>
                <w:bCs/>
              </w:rPr>
              <w:t>Е-</w:t>
            </w:r>
            <w:proofErr w:type="spellStart"/>
            <w:r w:rsidRPr="00D11C3B">
              <w:rPr>
                <w:rFonts w:ascii="Times New Roman" w:hAnsi="Times New Roman" w:cs="Times New Roman"/>
                <w:b/>
                <w:bCs/>
              </w:rPr>
              <w:t>өтініш</w:t>
            </w:r>
            <w:proofErr w:type="spellEnd"/>
            <w:r w:rsidRPr="00D11C3B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7124F1F1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  <w:p w14:paraId="3162A369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 xml:space="preserve">Контроль приема и обработки государственных услуг в </w:t>
            </w:r>
            <w:r w:rsidRPr="00D11C3B">
              <w:rPr>
                <w:rFonts w:ascii="Times New Roman" w:hAnsi="Times New Roman" w:cs="Times New Roman"/>
                <w:b/>
                <w:bCs/>
              </w:rPr>
              <w:t>ИС АРМ</w:t>
            </w:r>
          </w:p>
          <w:p w14:paraId="503655D5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  <w:p w14:paraId="3023CC89" w14:textId="3D6469A9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B27BAF">
              <w:rPr>
                <w:rFonts w:ascii="Times New Roman" w:hAnsi="Times New Roman" w:cs="Times New Roman"/>
              </w:rPr>
              <w:t xml:space="preserve">Системе  </w:t>
            </w:r>
            <w:proofErr w:type="spellStart"/>
            <w:r w:rsidRPr="00D11C3B">
              <w:rPr>
                <w:rFonts w:ascii="Times New Roman" w:hAnsi="Times New Roman" w:cs="Times New Roman"/>
                <w:b/>
                <w:bCs/>
                <w:i/>
                <w:iCs/>
              </w:rPr>
              <w:t>Alaqan</w:t>
            </w:r>
            <w:proofErr w:type="spellEnd"/>
            <w:proofErr w:type="gramEnd"/>
            <w:r w:rsidRPr="00B27BAF">
              <w:rPr>
                <w:rFonts w:ascii="Times New Roman" w:hAnsi="Times New Roman" w:cs="Times New Roman"/>
              </w:rPr>
              <w:t xml:space="preserve"> и *</w:t>
            </w:r>
            <w:r w:rsidRPr="00D11C3B">
              <w:rPr>
                <w:rFonts w:ascii="Times New Roman" w:hAnsi="Times New Roman" w:cs="Times New Roman"/>
                <w:b/>
                <w:bCs/>
              </w:rPr>
              <w:t>Социальный кошелек</w:t>
            </w:r>
            <w:r w:rsidRPr="00B27BAF">
              <w:rPr>
                <w:rFonts w:ascii="Times New Roman" w:hAnsi="Times New Roman" w:cs="Times New Roman"/>
              </w:rPr>
              <w:t xml:space="preserve"> на особый </w:t>
            </w:r>
            <w:proofErr w:type="gramStart"/>
            <w:r w:rsidRPr="00B27BAF">
              <w:rPr>
                <w:rFonts w:ascii="Times New Roman" w:hAnsi="Times New Roman" w:cs="Times New Roman"/>
              </w:rPr>
              <w:t>контроль  !!!</w:t>
            </w:r>
            <w:proofErr w:type="gramEnd"/>
            <w:r w:rsidRPr="00B27BAF">
              <w:rPr>
                <w:rFonts w:ascii="Times New Roman" w:hAnsi="Times New Roman" w:cs="Times New Roman"/>
              </w:rPr>
              <w:t> </w:t>
            </w:r>
          </w:p>
          <w:p w14:paraId="686A71FE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 xml:space="preserve">Контроль по Бизнес кошельку транзакция питания.  Все выгрузки будут пересланы в группу </w:t>
            </w:r>
            <w:proofErr w:type="spellStart"/>
            <w:r w:rsidRPr="00B27BAF">
              <w:rPr>
                <w:rFonts w:ascii="Times New Roman" w:hAnsi="Times New Roman" w:cs="Times New Roman"/>
              </w:rPr>
              <w:t>Whatsapp</w:t>
            </w:r>
            <w:proofErr w:type="spellEnd"/>
            <w:r w:rsidRPr="00B27BAF">
              <w:rPr>
                <w:rFonts w:ascii="Times New Roman" w:hAnsi="Times New Roman" w:cs="Times New Roman"/>
              </w:rPr>
              <w:t>.</w:t>
            </w:r>
          </w:p>
          <w:p w14:paraId="56A40F63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  <w:p w14:paraId="6EEF3B4E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>Месячник по благоустройству</w:t>
            </w:r>
          </w:p>
          <w:p w14:paraId="6AC30037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 xml:space="preserve">Подготовка всех учреждений к отопительному сезону 2025-2026 г. (для сельских школ: вывоз золы, очистка котельной; для всех: промывка,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опресовка</w:t>
            </w:r>
            <w:proofErr w:type="spellEnd"/>
            <w:r w:rsidRPr="00B27BAF">
              <w:rPr>
                <w:rFonts w:ascii="Times New Roman" w:hAnsi="Times New Roman" w:cs="Times New Roman"/>
              </w:rPr>
              <w:t>, подготовка термометров и манометров, подготовка к получению паспорта готовности УО)</w:t>
            </w:r>
          </w:p>
          <w:p w14:paraId="25AA91D9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  <w:p w14:paraId="55EC38F0" w14:textId="18984C0F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>Контроль приема в 1-класс ежедневно </w:t>
            </w:r>
          </w:p>
          <w:p w14:paraId="62512BCC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br/>
            </w:r>
          </w:p>
          <w:p w14:paraId="68ADFD16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  <w:p w14:paraId="41E639C2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  <w:p w14:paraId="5F0A1E6E" w14:textId="75D33005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>Исполнение плана мероприятий отдела образования по городу Степногорск, посвященный   30-летию Конституции Республики Казахстан.    </w:t>
            </w:r>
          </w:p>
          <w:p w14:paraId="71839774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  <w:p w14:paraId="66AD3406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  <w:p w14:paraId="223E3C54" w14:textId="605637F2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B27BAF">
              <w:rPr>
                <w:rFonts w:ascii="Times New Roman" w:hAnsi="Times New Roman" w:cs="Times New Roman"/>
              </w:rPr>
              <w:t>Оқу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дала жиыны-2025 19-22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мамыр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аралығында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B27BA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ер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балалары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Қарабұлақ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ЖОББМ де </w:t>
            </w:r>
          </w:p>
          <w:p w14:paraId="489D183D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Ашылу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салтанаты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17-00 де</w:t>
            </w:r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Қарабұлақ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ЖОББМ де 19.05.2025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жыл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7BF11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Бекмагамбетов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А.А</w:t>
            </w:r>
          </w:p>
          <w:p w14:paraId="1D29C007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  <w:p w14:paraId="65B87FA4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Уразов Е.</w:t>
            </w:r>
          </w:p>
          <w:p w14:paraId="7205B222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5F8FB058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Кемелова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А.Ж.</w:t>
            </w:r>
          </w:p>
          <w:p w14:paraId="266D12B0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  <w:p w14:paraId="4172A0EF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  <w:p w14:paraId="6594D719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Чакилева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А.В. Руководители УО</w:t>
            </w:r>
          </w:p>
          <w:p w14:paraId="229BBD09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  <w:p w14:paraId="1A0CD7F7" w14:textId="4F87AA43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Уразов Е.</w:t>
            </w:r>
          </w:p>
          <w:p w14:paraId="79C5D833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Руководители городских школ</w:t>
            </w:r>
          </w:p>
          <w:p w14:paraId="36040295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  <w:p w14:paraId="2FF025A5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  <w:p w14:paraId="13A413CD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  <w:p w14:paraId="52E3D0E4" w14:textId="2AE0F858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Таурбаева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М.Б</w:t>
            </w:r>
          </w:p>
          <w:p w14:paraId="6A586044" w14:textId="64D0DFB1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br/>
            </w:r>
            <w:r w:rsidRPr="00B27BAF">
              <w:rPr>
                <w:rFonts w:ascii="Times New Roman" w:hAnsi="Times New Roman" w:cs="Times New Roman"/>
                <w:b/>
                <w:bCs/>
              </w:rPr>
              <w:br/>
            </w:r>
            <w:r w:rsidRPr="00B27BAF">
              <w:rPr>
                <w:rFonts w:ascii="Times New Roman" w:hAnsi="Times New Roman" w:cs="Times New Roman"/>
                <w:b/>
                <w:bCs/>
              </w:rPr>
              <w:br/>
            </w:r>
            <w:r w:rsidRPr="00B27BAF">
              <w:rPr>
                <w:rFonts w:ascii="Times New Roman" w:hAnsi="Times New Roman" w:cs="Times New Roman"/>
                <w:b/>
                <w:bCs/>
              </w:rPr>
              <w:br/>
            </w:r>
            <w:r w:rsidRPr="00B27BAF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Бекмагамбетов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А.А.</w:t>
            </w:r>
          </w:p>
          <w:p w14:paraId="5B7204FE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Рахимжанова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К.С.</w:t>
            </w:r>
          </w:p>
          <w:p w14:paraId="40365A84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Руководители ОО</w:t>
            </w:r>
          </w:p>
          <w:p w14:paraId="003B566B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br/>
            </w:r>
            <w:r w:rsidRPr="00B27BAF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7F6EFFE3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Баязитова Г.Т</w:t>
            </w:r>
          </w:p>
          <w:p w14:paraId="605BB06F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  <w:p w14:paraId="007FBD84" w14:textId="4821099C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br/>
              <w:t>Алипов Е.И.</w:t>
            </w:r>
          </w:p>
          <w:p w14:paraId="3F962CAC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 xml:space="preserve">Назым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Хасенқызы</w:t>
            </w:r>
            <w:proofErr w:type="spellEnd"/>
          </w:p>
          <w:p w14:paraId="7F3C9368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АӘжТД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пәнінің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жетекшілері</w:t>
            </w:r>
            <w:proofErr w:type="spellEnd"/>
          </w:p>
          <w:p w14:paraId="51EFE8AD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7BAF" w:rsidRPr="00B27BAF" w14:paraId="317EC183" w14:textId="77777777" w:rsidTr="00D11C3B">
        <w:trPr>
          <w:trHeight w:val="811"/>
        </w:trPr>
        <w:tc>
          <w:tcPr>
            <w:tcW w:w="255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2225D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D25B9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17:00 ч в  ШГ № 6</w:t>
            </w:r>
            <w:r w:rsidRPr="00B27BAF">
              <w:rPr>
                <w:rFonts w:ascii="Times New Roman" w:hAnsi="Times New Roman" w:cs="Times New Roman"/>
              </w:rPr>
              <w:t xml:space="preserve"> репетиция чествования одаренных детей.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CFF2D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Малофеева ОВ</w:t>
            </w:r>
          </w:p>
          <w:p w14:paraId="1DE63A71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Акимова И. Б.</w:t>
            </w:r>
          </w:p>
          <w:p w14:paraId="135B52A8" w14:textId="4C21A688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Руководители УО </w:t>
            </w:r>
          </w:p>
        </w:tc>
      </w:tr>
      <w:tr w:rsidR="00B27BAF" w:rsidRPr="00B27BAF" w14:paraId="16BEA777" w14:textId="77777777" w:rsidTr="00D11C3B">
        <w:trPr>
          <w:trHeight w:val="756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28731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Сейсенбі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>/ Вторник</w:t>
            </w:r>
          </w:p>
          <w:p w14:paraId="35996361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20.05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64E63" w14:textId="15ED6595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B27BAF">
              <w:rPr>
                <w:rFonts w:ascii="Times New Roman" w:hAnsi="Times New Roman" w:cs="Times New Roman"/>
                <w:b/>
                <w:bCs/>
              </w:rPr>
              <w:t>15:00</w:t>
            </w:r>
            <w:r w:rsidRPr="00B27BAF">
              <w:rPr>
                <w:rFonts w:ascii="Times New Roman" w:hAnsi="Times New Roman" w:cs="Times New Roman"/>
              </w:rPr>
              <w:t xml:space="preserve"> Еженедельное собрание методистов Акмолинской области  с центром психологической поддержки управления образования </w:t>
            </w:r>
          </w:p>
          <w:p w14:paraId="337A171D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583A2" w14:textId="50B21EFA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Таукелова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А.Ж.</w:t>
            </w:r>
          </w:p>
          <w:p w14:paraId="3327BE5C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7BAF" w:rsidRPr="00B27BAF" w14:paraId="17D4FC16" w14:textId="77777777" w:rsidTr="00D11C3B">
        <w:trPr>
          <w:trHeight w:val="44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B441E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0FC1B" w14:textId="009D7B52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В 14:00 ч. в  ДК “Горняк”</w:t>
            </w:r>
            <w:r w:rsidRPr="00B27BAF">
              <w:rPr>
                <w:rFonts w:ascii="Times New Roman" w:hAnsi="Times New Roman" w:cs="Times New Roman"/>
              </w:rPr>
              <w:t xml:space="preserve"> генеральная репетиция чествования одаренных детей.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45D0C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Малофеева ОВ </w:t>
            </w:r>
          </w:p>
          <w:p w14:paraId="5AE2428A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Акимова И.Б.</w:t>
            </w:r>
          </w:p>
          <w:p w14:paraId="351F9647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Руководители УО </w:t>
            </w:r>
          </w:p>
        </w:tc>
      </w:tr>
      <w:tr w:rsidR="00B27BAF" w:rsidRPr="00B27BAF" w14:paraId="6378F82B" w14:textId="77777777" w:rsidTr="00D11C3B">
        <w:trPr>
          <w:trHeight w:val="231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786BF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9346A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>Приезд детей из ДОЦ “Жулдыз”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C96FB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Бекмагамбетов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А.А</w:t>
            </w:r>
          </w:p>
        </w:tc>
      </w:tr>
      <w:tr w:rsidR="00B27BAF" w:rsidRPr="00B27BAF" w14:paraId="4ACD1818" w14:textId="77777777" w:rsidTr="00D11C3B">
        <w:trPr>
          <w:trHeight w:val="44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5736C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9BBFE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>Сдача документов учащихся освобожденных от ИА в                г. Кокшетау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DDD3D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Бекмагамбетов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А.А</w:t>
            </w:r>
          </w:p>
        </w:tc>
      </w:tr>
      <w:tr w:rsidR="00B27BAF" w:rsidRPr="00B27BAF" w14:paraId="3515F30A" w14:textId="77777777" w:rsidTr="00D11C3B">
        <w:trPr>
          <w:trHeight w:val="456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0D451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Сәрсенбі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/ Среда</w:t>
            </w:r>
          </w:p>
          <w:p w14:paraId="0A5DEA7D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21.05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986B0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 xml:space="preserve">В 10:40 ч. </w:t>
            </w:r>
            <w:r w:rsidRPr="00B27BAF">
              <w:rPr>
                <w:rFonts w:ascii="Times New Roman" w:hAnsi="Times New Roman" w:cs="Times New Roman"/>
              </w:rPr>
              <w:t>Собрание ГМО педагогов-психологов  в школе-гимназии №4 им. Л.Н. Толстого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10081" w14:textId="47EDFAA0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Таукелова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А.Ж.</w:t>
            </w:r>
          </w:p>
          <w:p w14:paraId="4B6D2449" w14:textId="1E2C89F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Руководители УО </w:t>
            </w:r>
          </w:p>
        </w:tc>
      </w:tr>
      <w:tr w:rsidR="00B27BAF" w:rsidRPr="00B27BAF" w14:paraId="1EAE825B" w14:textId="77777777" w:rsidTr="00D11C3B">
        <w:trPr>
          <w:trHeight w:val="528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99D67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838EE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 xml:space="preserve"> </w:t>
            </w:r>
            <w:r w:rsidRPr="00B27BAF">
              <w:rPr>
                <w:rFonts w:ascii="Times New Roman" w:hAnsi="Times New Roman" w:cs="Times New Roman"/>
                <w:b/>
                <w:bCs/>
              </w:rPr>
              <w:t>В ОШ №9 в 10:00</w:t>
            </w:r>
            <w:r w:rsidRPr="00B27BAF">
              <w:rPr>
                <w:rFonts w:ascii="Times New Roman" w:hAnsi="Times New Roman" w:cs="Times New Roman"/>
              </w:rPr>
              <w:t xml:space="preserve"> часов  конкурс “Юный инспектор дорог” (ЮИД) среди  общеобразовательных учреждений.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CEB5D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Баязитова   Г.Т</w:t>
            </w:r>
          </w:p>
          <w:p w14:paraId="028E0DA7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Айтжанова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А.С.</w:t>
            </w:r>
          </w:p>
        </w:tc>
      </w:tr>
      <w:tr w:rsidR="00B27BAF" w:rsidRPr="00B27BAF" w14:paraId="3E23FFFA" w14:textId="77777777" w:rsidTr="00D11C3B">
        <w:trPr>
          <w:trHeight w:val="39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2D9DD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Бейсенбі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>/ Четверг</w:t>
            </w:r>
          </w:p>
          <w:p w14:paraId="48CCF00A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22.05</w:t>
            </w:r>
          </w:p>
          <w:p w14:paraId="79219A1A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1DBEC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B27BAF">
              <w:rPr>
                <w:rFonts w:ascii="Times New Roman" w:hAnsi="Times New Roman" w:cs="Times New Roman"/>
              </w:rPr>
              <w:t>Мобильді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топ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отырысы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B27BAF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құндылықтар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27BAF">
              <w:rPr>
                <w:rFonts w:ascii="Times New Roman" w:hAnsi="Times New Roman" w:cs="Times New Roman"/>
              </w:rPr>
              <w:t>ұлт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қазынасы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Басталуы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сағат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10.00-де (офлайн)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EA59B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Рахимжанова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К.С.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Жаркынова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Г.И. </w:t>
            </w:r>
          </w:p>
        </w:tc>
      </w:tr>
      <w:tr w:rsidR="00B27BAF" w:rsidRPr="00B27BAF" w14:paraId="7AC098A3" w14:textId="77777777" w:rsidTr="00D11C3B">
        <w:trPr>
          <w:trHeight w:val="641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FFD67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91B42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B27BAF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сыныппен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қоштасу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іс-шарасы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Сағат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12.00-де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7675A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Рахимжанова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К</w:t>
            </w:r>
          </w:p>
          <w:p w14:paraId="5834C042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Білім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беру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ұйымы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басшылары</w:t>
            </w:r>
            <w:proofErr w:type="spellEnd"/>
          </w:p>
        </w:tc>
      </w:tr>
      <w:tr w:rsidR="00B27BAF" w:rsidRPr="00B27BAF" w14:paraId="49A74B94" w14:textId="77777777" w:rsidTr="00D11C3B">
        <w:trPr>
          <w:trHeight w:val="971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C9E4C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1B7D3" w14:textId="30FF355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В 11:00 часов</w:t>
            </w:r>
            <w:r w:rsidRPr="00B27BAF">
              <w:rPr>
                <w:rFonts w:ascii="Times New Roman" w:hAnsi="Times New Roman" w:cs="Times New Roman"/>
              </w:rPr>
              <w:t xml:space="preserve"> Библиотека НИШ г. Кокшетау проводит онлайн обучающий вебинар-тренинг на тему “ Формирование читательской грамотности учащихся” для библиотекарей общеобразовательных школ Акмолинской области.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62146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Сташенко И.Б.</w:t>
            </w:r>
          </w:p>
        </w:tc>
      </w:tr>
      <w:tr w:rsidR="00B27BAF" w:rsidRPr="00B27BAF" w14:paraId="50144111" w14:textId="77777777" w:rsidTr="00D11C3B">
        <w:trPr>
          <w:trHeight w:val="624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B3BBE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FACBB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В 14:00 ч. в  ДК “Горняк”</w:t>
            </w:r>
            <w:r w:rsidRPr="00B27BAF">
              <w:rPr>
                <w:rFonts w:ascii="Times New Roman" w:hAnsi="Times New Roman" w:cs="Times New Roman"/>
              </w:rPr>
              <w:t xml:space="preserve"> чествование одаренных детей.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2716E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Малофеева ОВ </w:t>
            </w:r>
          </w:p>
          <w:p w14:paraId="3716473A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Акимова И.Б.</w:t>
            </w:r>
          </w:p>
          <w:p w14:paraId="6CB753BC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</w:tc>
      </w:tr>
      <w:tr w:rsidR="00B27BAF" w:rsidRPr="00B27BAF" w14:paraId="034255A2" w14:textId="77777777" w:rsidTr="00D11C3B">
        <w:trPr>
          <w:trHeight w:val="464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10710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8BB25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Оқу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дала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жиынының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жабылуы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сағ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11-00 де </w:t>
            </w: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Қарабұлақ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ЖОББМ де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949F1" w14:textId="77777777" w:rsid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Алипов Е</w:t>
            </w:r>
          </w:p>
          <w:p w14:paraId="5D40351C" w14:textId="3D7D724B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Руководители школ</w:t>
            </w:r>
          </w:p>
        </w:tc>
      </w:tr>
      <w:tr w:rsidR="00B27BAF" w:rsidRPr="00B27BAF" w14:paraId="53231236" w14:textId="77777777" w:rsidTr="00D11C3B">
        <w:trPr>
          <w:trHeight w:val="4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BCEE4" w14:textId="756DF02F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Жұма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 xml:space="preserve"> / Пятница</w:t>
            </w:r>
          </w:p>
          <w:p w14:paraId="659CCCA8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23.05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432FB" w14:textId="05A3C156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  <w:r w:rsidRPr="00B27BAF">
              <w:rPr>
                <w:rFonts w:ascii="Times New Roman" w:hAnsi="Times New Roman" w:cs="Times New Roman"/>
              </w:rPr>
              <w:t>Торжественное мероприятие для выпускников 11 класса «</w:t>
            </w:r>
            <w:proofErr w:type="spellStart"/>
            <w:r w:rsidRPr="00B27BAF">
              <w:rPr>
                <w:rFonts w:ascii="Times New Roman" w:hAnsi="Times New Roman" w:cs="Times New Roman"/>
              </w:rPr>
              <w:t>Мектебім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BAF">
              <w:rPr>
                <w:rFonts w:ascii="Times New Roman" w:hAnsi="Times New Roman" w:cs="Times New Roman"/>
              </w:rPr>
              <w:t>саған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мың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алғыс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!» . </w:t>
            </w:r>
            <w:r w:rsidRPr="00B27BAF">
              <w:rPr>
                <w:rFonts w:ascii="Times New Roman" w:hAnsi="Times New Roman" w:cs="Times New Roman"/>
                <w:b/>
                <w:bCs/>
              </w:rPr>
              <w:t>По графику начало в 10:00 часов.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4C7B6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Баязитова Г.Т</w:t>
            </w:r>
          </w:p>
          <w:p w14:paraId="3B91602A" w14:textId="1F847CBF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Руководители школ</w:t>
            </w:r>
          </w:p>
        </w:tc>
      </w:tr>
      <w:tr w:rsidR="00B27BAF" w:rsidRPr="00B27BAF" w14:paraId="754985CE" w14:textId="77777777" w:rsidTr="00D11C3B">
        <w:trPr>
          <w:trHeight w:val="58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E7D70" w14:textId="77777777" w:rsidR="00B27BAF" w:rsidRPr="00B27BAF" w:rsidRDefault="00B27BAF" w:rsidP="00D11C3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7BAF">
              <w:rPr>
                <w:rFonts w:ascii="Times New Roman" w:hAnsi="Times New Roman" w:cs="Times New Roman"/>
                <w:b/>
                <w:bCs/>
              </w:rPr>
              <w:t>Сенбі</w:t>
            </w:r>
            <w:proofErr w:type="spellEnd"/>
            <w:r w:rsidRPr="00B27BAF">
              <w:rPr>
                <w:rFonts w:ascii="Times New Roman" w:hAnsi="Times New Roman" w:cs="Times New Roman"/>
                <w:b/>
                <w:bCs/>
              </w:rPr>
              <w:t>/Суббота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EF700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</w:rPr>
              <w:t>Торжественное мероприятие для выпускников 11 класса «</w:t>
            </w:r>
            <w:proofErr w:type="spellStart"/>
            <w:r w:rsidRPr="00B27BAF">
              <w:rPr>
                <w:rFonts w:ascii="Times New Roman" w:hAnsi="Times New Roman" w:cs="Times New Roman"/>
              </w:rPr>
              <w:t>Мектебім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BAF">
              <w:rPr>
                <w:rFonts w:ascii="Times New Roman" w:hAnsi="Times New Roman" w:cs="Times New Roman"/>
              </w:rPr>
              <w:t>саған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мың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BAF">
              <w:rPr>
                <w:rFonts w:ascii="Times New Roman" w:hAnsi="Times New Roman" w:cs="Times New Roman"/>
              </w:rPr>
              <w:t>алғыс</w:t>
            </w:r>
            <w:proofErr w:type="spellEnd"/>
            <w:r w:rsidRPr="00B27BAF">
              <w:rPr>
                <w:rFonts w:ascii="Times New Roman" w:hAnsi="Times New Roman" w:cs="Times New Roman"/>
              </w:rPr>
              <w:t xml:space="preserve">!» . </w:t>
            </w:r>
            <w:r w:rsidRPr="00B27BAF">
              <w:rPr>
                <w:rFonts w:ascii="Times New Roman" w:hAnsi="Times New Roman" w:cs="Times New Roman"/>
                <w:b/>
                <w:bCs/>
              </w:rPr>
              <w:t>По графику начало в 10:00 часов.</w:t>
            </w:r>
          </w:p>
          <w:p w14:paraId="3DB66F27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2EED5" w14:textId="77777777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B27BAF">
              <w:rPr>
                <w:rFonts w:ascii="Times New Roman" w:hAnsi="Times New Roman" w:cs="Times New Roman"/>
                <w:b/>
                <w:bCs/>
              </w:rPr>
              <w:t>Баязитова Г.Т</w:t>
            </w:r>
          </w:p>
          <w:p w14:paraId="292115AE" w14:textId="31078944" w:rsidR="00B27BAF" w:rsidRPr="00B27BAF" w:rsidRDefault="00B27BAF" w:rsidP="00B27BAF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Руководители школ</w:t>
            </w:r>
          </w:p>
        </w:tc>
      </w:tr>
    </w:tbl>
    <w:p w14:paraId="14E62E1C" w14:textId="77777777" w:rsidR="00B27BAF" w:rsidRPr="00246620" w:rsidRDefault="00B27BAF" w:rsidP="00246620">
      <w:pPr>
        <w:pStyle w:val="ac"/>
        <w:ind w:left="-1134"/>
        <w:rPr>
          <w:rFonts w:ascii="Times New Roman" w:hAnsi="Times New Roman" w:cs="Times New Roman"/>
          <w:b/>
          <w:bCs/>
        </w:rPr>
      </w:pPr>
      <w:r w:rsidRPr="00246620">
        <w:rPr>
          <w:rFonts w:ascii="Times New Roman" w:hAnsi="Times New Roman" w:cs="Times New Roman"/>
          <w:b/>
          <w:bCs/>
          <w:u w:val="single"/>
        </w:rPr>
        <w:t xml:space="preserve">ПРИМЕЧАНИЕ:  </w:t>
      </w:r>
      <w:r w:rsidRPr="00246620">
        <w:rPr>
          <w:rFonts w:ascii="Times New Roman" w:hAnsi="Times New Roman" w:cs="Times New Roman"/>
          <w:b/>
          <w:bCs/>
        </w:rPr>
        <w:t>                     </w:t>
      </w:r>
    </w:p>
    <w:p w14:paraId="5D83B38C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208BF7B9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34AB4355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2942E687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4. Держать на контроле процедуру аттестации педагогов.</w:t>
      </w:r>
    </w:p>
    <w:p w14:paraId="069289EF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5. «</w:t>
      </w:r>
      <w:proofErr w:type="spellStart"/>
      <w:r w:rsidRPr="00B27BAF">
        <w:rPr>
          <w:rFonts w:ascii="Times New Roman" w:hAnsi="Times New Roman" w:cs="Times New Roman"/>
        </w:rPr>
        <w:t>Ақмола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облысы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білім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басқармасы</w:t>
      </w:r>
      <w:proofErr w:type="spellEnd"/>
      <w:r w:rsidRPr="00B27BAF">
        <w:rPr>
          <w:rFonts w:ascii="Times New Roman" w:hAnsi="Times New Roman" w:cs="Times New Roman"/>
        </w:rPr>
        <w:t xml:space="preserve">» </w:t>
      </w:r>
      <w:proofErr w:type="spellStart"/>
      <w:r w:rsidRPr="00B27BAF">
        <w:rPr>
          <w:rFonts w:ascii="Times New Roman" w:hAnsi="Times New Roman" w:cs="Times New Roman"/>
        </w:rPr>
        <w:t>және</w:t>
      </w:r>
      <w:proofErr w:type="spellEnd"/>
      <w:r w:rsidRPr="00B27BAF">
        <w:rPr>
          <w:rFonts w:ascii="Times New Roman" w:hAnsi="Times New Roman" w:cs="Times New Roman"/>
        </w:rPr>
        <w:t xml:space="preserve"> «</w:t>
      </w:r>
      <w:proofErr w:type="spellStart"/>
      <w:r w:rsidRPr="00B27BAF">
        <w:rPr>
          <w:rFonts w:ascii="Times New Roman" w:hAnsi="Times New Roman" w:cs="Times New Roman"/>
        </w:rPr>
        <w:t>Қазақстандық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салалық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білім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және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ғылым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қызметкерлері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кәсіптік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одағының</w:t>
      </w:r>
      <w:proofErr w:type="spellEnd"/>
      <w:r w:rsidRPr="00B27BAF">
        <w:rPr>
          <w:rFonts w:ascii="Times New Roman" w:hAnsi="Times New Roman" w:cs="Times New Roman"/>
        </w:rPr>
        <w:t xml:space="preserve"> Астана </w:t>
      </w:r>
      <w:proofErr w:type="spellStart"/>
      <w:r w:rsidRPr="00B27BAF">
        <w:rPr>
          <w:rFonts w:ascii="Times New Roman" w:hAnsi="Times New Roman" w:cs="Times New Roman"/>
        </w:rPr>
        <w:t>қаласы</w:t>
      </w:r>
      <w:proofErr w:type="spellEnd"/>
      <w:r w:rsidRPr="00B27BAF">
        <w:rPr>
          <w:rFonts w:ascii="Times New Roman" w:hAnsi="Times New Roman" w:cs="Times New Roman"/>
        </w:rPr>
        <w:t xml:space="preserve"> мен </w:t>
      </w:r>
      <w:proofErr w:type="spellStart"/>
      <w:r w:rsidRPr="00B27BAF">
        <w:rPr>
          <w:rFonts w:ascii="Times New Roman" w:hAnsi="Times New Roman" w:cs="Times New Roman"/>
        </w:rPr>
        <w:t>Ақмола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облыстық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ұйымы</w:t>
      </w:r>
      <w:proofErr w:type="spellEnd"/>
      <w:r w:rsidRPr="00B27BAF">
        <w:rPr>
          <w:rFonts w:ascii="Times New Roman" w:hAnsi="Times New Roman" w:cs="Times New Roman"/>
        </w:rPr>
        <w:t xml:space="preserve">» </w:t>
      </w:r>
      <w:proofErr w:type="spellStart"/>
      <w:r w:rsidRPr="00B27BAF">
        <w:rPr>
          <w:rFonts w:ascii="Times New Roman" w:hAnsi="Times New Roman" w:cs="Times New Roman"/>
        </w:rPr>
        <w:t>қоғамдық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бірлестігі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әлеуметтік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әріптестік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және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әлеуметтік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әлеуметтік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еңбек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қатынастарын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реттеу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жөніндегі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облыстық</w:t>
      </w:r>
      <w:proofErr w:type="spellEnd"/>
      <w:r w:rsidRPr="00B27BAF">
        <w:rPr>
          <w:rFonts w:ascii="Times New Roman" w:hAnsi="Times New Roman" w:cs="Times New Roman"/>
        </w:rPr>
        <w:t xml:space="preserve"> комиссия </w:t>
      </w:r>
      <w:proofErr w:type="spellStart"/>
      <w:r w:rsidRPr="00B27BAF">
        <w:rPr>
          <w:rFonts w:ascii="Times New Roman" w:hAnsi="Times New Roman" w:cs="Times New Roman"/>
        </w:rPr>
        <w:t>отырысының</w:t>
      </w:r>
      <w:proofErr w:type="spellEnd"/>
      <w:r w:rsidRPr="00B27BAF">
        <w:rPr>
          <w:rFonts w:ascii="Times New Roman" w:hAnsi="Times New Roman" w:cs="Times New Roman"/>
        </w:rPr>
        <w:t xml:space="preserve"> 2025 </w:t>
      </w:r>
      <w:proofErr w:type="spellStart"/>
      <w:r w:rsidRPr="00B27BAF">
        <w:rPr>
          <w:rFonts w:ascii="Times New Roman" w:hAnsi="Times New Roman" w:cs="Times New Roman"/>
        </w:rPr>
        <w:t>жылдың</w:t>
      </w:r>
      <w:proofErr w:type="spellEnd"/>
      <w:r w:rsidRPr="00B27BAF">
        <w:rPr>
          <w:rFonts w:ascii="Times New Roman" w:hAnsi="Times New Roman" w:cs="Times New Roman"/>
        </w:rPr>
        <w:t xml:space="preserve"> 13 </w:t>
      </w:r>
      <w:proofErr w:type="spellStart"/>
      <w:r w:rsidRPr="00B27BAF">
        <w:rPr>
          <w:rFonts w:ascii="Times New Roman" w:hAnsi="Times New Roman" w:cs="Times New Roman"/>
        </w:rPr>
        <w:t>мамырдағы</w:t>
      </w:r>
      <w:proofErr w:type="spellEnd"/>
      <w:r w:rsidRPr="00B27BAF">
        <w:rPr>
          <w:rFonts w:ascii="Times New Roman" w:hAnsi="Times New Roman" w:cs="Times New Roman"/>
        </w:rPr>
        <w:t xml:space="preserve"> №1 </w:t>
      </w:r>
      <w:proofErr w:type="spellStart"/>
      <w:r w:rsidRPr="00B27BAF">
        <w:rPr>
          <w:rFonts w:ascii="Times New Roman" w:hAnsi="Times New Roman" w:cs="Times New Roman"/>
        </w:rPr>
        <w:t>хаттамасын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бұзышулықтарды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жою</w:t>
      </w:r>
      <w:proofErr w:type="spellEnd"/>
      <w:r w:rsidRPr="00B27BAF">
        <w:rPr>
          <w:rFonts w:ascii="Times New Roman" w:hAnsi="Times New Roman" w:cs="Times New Roman"/>
        </w:rPr>
        <w:t xml:space="preserve"> үшін </w:t>
      </w:r>
      <w:proofErr w:type="spellStart"/>
      <w:r w:rsidRPr="00B27BAF">
        <w:rPr>
          <w:rFonts w:ascii="Times New Roman" w:hAnsi="Times New Roman" w:cs="Times New Roman"/>
        </w:rPr>
        <w:t>жолдайды</w:t>
      </w:r>
      <w:proofErr w:type="spellEnd"/>
      <w:r w:rsidRPr="00B27BAF">
        <w:rPr>
          <w:rFonts w:ascii="Times New Roman" w:hAnsi="Times New Roman" w:cs="Times New Roman"/>
        </w:rPr>
        <w:t>.</w:t>
      </w:r>
    </w:p>
    <w:p w14:paraId="3EC254D7" w14:textId="5AD8550D" w:rsidR="00B27BAF" w:rsidRPr="00B27BAF" w:rsidRDefault="00B27BAF" w:rsidP="00D11C3B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       </w:t>
      </w:r>
      <w:proofErr w:type="spellStart"/>
      <w:r w:rsidRPr="00B27BAF">
        <w:rPr>
          <w:rFonts w:ascii="Times New Roman" w:hAnsi="Times New Roman" w:cs="Times New Roman"/>
        </w:rPr>
        <w:t>Хаттамалық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тапсырмаларды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орындау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туралы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ақпаратты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әр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білім</w:t>
      </w:r>
      <w:proofErr w:type="spellEnd"/>
      <w:r w:rsidRPr="00B27BAF">
        <w:rPr>
          <w:rFonts w:ascii="Times New Roman" w:hAnsi="Times New Roman" w:cs="Times New Roman"/>
        </w:rPr>
        <w:t xml:space="preserve"> беру </w:t>
      </w:r>
      <w:proofErr w:type="spellStart"/>
      <w:r w:rsidRPr="00B27BAF">
        <w:rPr>
          <w:rFonts w:ascii="Times New Roman" w:hAnsi="Times New Roman" w:cs="Times New Roman"/>
        </w:rPr>
        <w:t>ұйымы</w:t>
      </w:r>
      <w:proofErr w:type="spellEnd"/>
      <w:r w:rsidRPr="00B27BAF">
        <w:rPr>
          <w:rFonts w:ascii="Times New Roman" w:hAnsi="Times New Roman" w:cs="Times New Roman"/>
        </w:rPr>
        <w:t xml:space="preserve"> 2025 </w:t>
      </w:r>
      <w:proofErr w:type="spellStart"/>
      <w:r w:rsidRPr="00B27BAF">
        <w:rPr>
          <w:rFonts w:ascii="Times New Roman" w:hAnsi="Times New Roman" w:cs="Times New Roman"/>
        </w:rPr>
        <w:t>жылғы</w:t>
      </w:r>
      <w:proofErr w:type="spellEnd"/>
      <w:r w:rsidRPr="00B27BAF">
        <w:rPr>
          <w:rFonts w:ascii="Times New Roman" w:hAnsi="Times New Roman" w:cs="Times New Roman"/>
        </w:rPr>
        <w:t xml:space="preserve"> 21 </w:t>
      </w:r>
      <w:proofErr w:type="spellStart"/>
      <w:r w:rsidRPr="00B27BAF">
        <w:rPr>
          <w:rFonts w:ascii="Times New Roman" w:hAnsi="Times New Roman" w:cs="Times New Roman"/>
        </w:rPr>
        <w:t>мамырдан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кешіктірмей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hyperlink r:id="rId4" w:history="1">
        <w:r w:rsidR="00D11C3B" w:rsidRPr="00067841">
          <w:rPr>
            <w:rStyle w:val="ad"/>
            <w:rFonts w:ascii="Times New Roman" w:hAnsi="Times New Roman" w:cs="Times New Roman"/>
          </w:rPr>
          <w:t>dinarakz79@mail.ru</w:t>
        </w:r>
      </w:hyperlink>
      <w:r w:rsidR="00D11C3B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электрондық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мекен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жайына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жіберуіңізді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сұраймыз</w:t>
      </w:r>
      <w:proofErr w:type="spellEnd"/>
      <w:r w:rsidRPr="00B27BAF">
        <w:rPr>
          <w:rFonts w:ascii="Times New Roman" w:hAnsi="Times New Roman" w:cs="Times New Roman"/>
        </w:rPr>
        <w:t>.</w:t>
      </w:r>
    </w:p>
    <w:p w14:paraId="403D8CBB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       </w:t>
      </w:r>
      <w:proofErr w:type="spellStart"/>
      <w:r w:rsidRPr="00B27BAF">
        <w:rPr>
          <w:rFonts w:ascii="Times New Roman" w:hAnsi="Times New Roman" w:cs="Times New Roman"/>
        </w:rPr>
        <w:t>Қосымша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қоса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берілген</w:t>
      </w:r>
      <w:proofErr w:type="spellEnd"/>
      <w:r w:rsidRPr="00B27BAF">
        <w:rPr>
          <w:rFonts w:ascii="Times New Roman" w:hAnsi="Times New Roman" w:cs="Times New Roman"/>
        </w:rPr>
        <w:t>.</w:t>
      </w:r>
    </w:p>
    <w:p w14:paraId="144CA67F" w14:textId="202FCFC4" w:rsidR="00B27BAF" w:rsidRPr="00246620" w:rsidRDefault="00B27BAF" w:rsidP="00D11C3B">
      <w:pPr>
        <w:pStyle w:val="ac"/>
        <w:ind w:left="-1134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46620">
        <w:rPr>
          <w:rFonts w:ascii="Times New Roman" w:hAnsi="Times New Roman" w:cs="Times New Roman"/>
          <w:b/>
          <w:bCs/>
        </w:rPr>
        <w:t>ҚҰТТЫҚТАЙМЫЗ</w:t>
      </w:r>
      <w:r w:rsidR="00D11C3B">
        <w:rPr>
          <w:rFonts w:ascii="Times New Roman" w:hAnsi="Times New Roman" w:cs="Times New Roman"/>
          <w:b/>
          <w:bCs/>
        </w:rPr>
        <w:t xml:space="preserve">  </w:t>
      </w:r>
      <w:r w:rsidRPr="00246620">
        <w:rPr>
          <w:rFonts w:ascii="Times New Roman" w:hAnsi="Times New Roman" w:cs="Times New Roman"/>
          <w:b/>
          <w:bCs/>
        </w:rPr>
        <w:t>!!!</w:t>
      </w:r>
      <w:proofErr w:type="gramEnd"/>
    </w:p>
    <w:p w14:paraId="5B9C1154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Итоги республиканского этапа олимпиады 5-6 классы</w:t>
      </w:r>
    </w:p>
    <w:p w14:paraId="0D51B064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 3 место</w:t>
      </w:r>
    </w:p>
    <w:p w14:paraId="11E89CE3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proofErr w:type="spellStart"/>
      <w:r w:rsidRPr="00B27BAF">
        <w:rPr>
          <w:rFonts w:ascii="Times New Roman" w:hAnsi="Times New Roman" w:cs="Times New Roman"/>
        </w:rPr>
        <w:t>Помазай</w:t>
      </w:r>
      <w:proofErr w:type="spellEnd"/>
      <w:r w:rsidRPr="00B27BAF">
        <w:rPr>
          <w:rFonts w:ascii="Times New Roman" w:hAnsi="Times New Roman" w:cs="Times New Roman"/>
        </w:rPr>
        <w:t xml:space="preserve"> София- МШЛ3</w:t>
      </w:r>
    </w:p>
    <w:p w14:paraId="23D7588E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Меркулова Лиана-ШГ6</w:t>
      </w:r>
    </w:p>
    <w:p w14:paraId="4ABB12B7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Итоги  областного конкурса музеев организаций образования «</w:t>
      </w:r>
      <w:proofErr w:type="spellStart"/>
      <w:r w:rsidRPr="00B27BAF">
        <w:rPr>
          <w:rFonts w:ascii="Times New Roman" w:hAnsi="Times New Roman" w:cs="Times New Roman"/>
        </w:rPr>
        <w:t>Уақыт-байланыстырушы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желі</w:t>
      </w:r>
      <w:proofErr w:type="spellEnd"/>
      <w:r w:rsidRPr="00B27BAF">
        <w:rPr>
          <w:rFonts w:ascii="Times New Roman" w:hAnsi="Times New Roman" w:cs="Times New Roman"/>
        </w:rPr>
        <w:t xml:space="preserve">»,  посвященный 80 </w:t>
      </w:r>
      <w:proofErr w:type="spellStart"/>
      <w:r w:rsidRPr="00B27BAF">
        <w:rPr>
          <w:rFonts w:ascii="Times New Roman" w:hAnsi="Times New Roman" w:cs="Times New Roman"/>
        </w:rPr>
        <w:t>летию</w:t>
      </w:r>
      <w:proofErr w:type="spellEnd"/>
      <w:r w:rsidRPr="00B27BAF">
        <w:rPr>
          <w:rFonts w:ascii="Times New Roman" w:hAnsi="Times New Roman" w:cs="Times New Roman"/>
        </w:rPr>
        <w:t xml:space="preserve"> Победы в Великой Отечественной войне (1941-1945):</w:t>
      </w:r>
    </w:p>
    <w:p w14:paraId="05C9D87E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1.</w:t>
      </w:r>
      <w:r w:rsidRPr="00B27BAF">
        <w:rPr>
          <w:rFonts w:ascii="Times New Roman" w:hAnsi="Times New Roman" w:cs="Times New Roman"/>
        </w:rPr>
        <w:tab/>
      </w:r>
      <w:proofErr w:type="spellStart"/>
      <w:r w:rsidRPr="00B27BAF">
        <w:rPr>
          <w:rFonts w:ascii="Times New Roman" w:hAnsi="Times New Roman" w:cs="Times New Roman"/>
        </w:rPr>
        <w:t>Амангелді</w:t>
      </w:r>
      <w:proofErr w:type="spellEnd"/>
      <w:r w:rsidRPr="00B27BAF">
        <w:rPr>
          <w:rFonts w:ascii="Times New Roman" w:hAnsi="Times New Roman" w:cs="Times New Roman"/>
        </w:rPr>
        <w:t xml:space="preserve"> </w:t>
      </w:r>
      <w:proofErr w:type="spellStart"/>
      <w:r w:rsidRPr="00B27BAF">
        <w:rPr>
          <w:rFonts w:ascii="Times New Roman" w:hAnsi="Times New Roman" w:cs="Times New Roman"/>
        </w:rPr>
        <w:t>Әлем</w:t>
      </w:r>
      <w:proofErr w:type="spellEnd"/>
      <w:r w:rsidRPr="00B27BAF">
        <w:rPr>
          <w:rFonts w:ascii="Times New Roman" w:hAnsi="Times New Roman" w:cs="Times New Roman"/>
        </w:rPr>
        <w:t>  - 10 «А» МШЛ №5 – 2  место</w:t>
      </w:r>
    </w:p>
    <w:p w14:paraId="2B82FD5E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2.</w:t>
      </w:r>
      <w:r w:rsidRPr="00B27BAF">
        <w:rPr>
          <w:rFonts w:ascii="Times New Roman" w:hAnsi="Times New Roman" w:cs="Times New Roman"/>
        </w:rPr>
        <w:tab/>
        <w:t xml:space="preserve">Абдрахманов </w:t>
      </w:r>
      <w:proofErr w:type="spellStart"/>
      <w:r w:rsidRPr="00B27BAF">
        <w:rPr>
          <w:rFonts w:ascii="Times New Roman" w:hAnsi="Times New Roman" w:cs="Times New Roman"/>
        </w:rPr>
        <w:t>Нұртас</w:t>
      </w:r>
      <w:proofErr w:type="spellEnd"/>
      <w:r w:rsidRPr="00B27BAF">
        <w:rPr>
          <w:rFonts w:ascii="Times New Roman" w:hAnsi="Times New Roman" w:cs="Times New Roman"/>
        </w:rPr>
        <w:t xml:space="preserve"> - 9 “А” - ОШ села Карабулак – 3 место</w:t>
      </w:r>
    </w:p>
    <w:p w14:paraId="5B3EBD56" w14:textId="77777777" w:rsidR="00B27BAF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3.</w:t>
      </w:r>
      <w:r w:rsidRPr="00B27BAF">
        <w:rPr>
          <w:rFonts w:ascii="Times New Roman" w:hAnsi="Times New Roman" w:cs="Times New Roman"/>
        </w:rPr>
        <w:tab/>
        <w:t xml:space="preserve">Аминова </w:t>
      </w:r>
      <w:proofErr w:type="spellStart"/>
      <w:r w:rsidRPr="00B27BAF">
        <w:rPr>
          <w:rFonts w:ascii="Times New Roman" w:hAnsi="Times New Roman" w:cs="Times New Roman"/>
        </w:rPr>
        <w:t>Шынар</w:t>
      </w:r>
      <w:proofErr w:type="spellEnd"/>
      <w:r w:rsidRPr="00B27BAF">
        <w:rPr>
          <w:rFonts w:ascii="Times New Roman" w:hAnsi="Times New Roman" w:cs="Times New Roman"/>
        </w:rPr>
        <w:t>  - 8 “А” ОШ №2 – 3 место</w:t>
      </w:r>
    </w:p>
    <w:p w14:paraId="6925F474" w14:textId="10F2834E" w:rsidR="00FD04A4" w:rsidRPr="00B27BAF" w:rsidRDefault="00B27BAF" w:rsidP="00246620">
      <w:pPr>
        <w:pStyle w:val="ac"/>
        <w:ind w:left="-1134"/>
        <w:rPr>
          <w:rFonts w:ascii="Times New Roman" w:hAnsi="Times New Roman" w:cs="Times New Roman"/>
        </w:rPr>
      </w:pPr>
      <w:r w:rsidRPr="00B27BAF">
        <w:rPr>
          <w:rFonts w:ascii="Times New Roman" w:hAnsi="Times New Roman" w:cs="Times New Roman"/>
        </w:rPr>
        <w:t>4.</w:t>
      </w:r>
      <w:r w:rsidRPr="00B27BAF">
        <w:rPr>
          <w:rFonts w:ascii="Times New Roman" w:hAnsi="Times New Roman" w:cs="Times New Roman"/>
        </w:rPr>
        <w:tab/>
      </w:r>
      <w:proofErr w:type="spellStart"/>
      <w:r w:rsidRPr="00B27BAF">
        <w:rPr>
          <w:rFonts w:ascii="Times New Roman" w:hAnsi="Times New Roman" w:cs="Times New Roman"/>
        </w:rPr>
        <w:t>Кабитова</w:t>
      </w:r>
      <w:proofErr w:type="spellEnd"/>
      <w:r w:rsidRPr="00B27BAF">
        <w:rPr>
          <w:rFonts w:ascii="Times New Roman" w:hAnsi="Times New Roman" w:cs="Times New Roman"/>
        </w:rPr>
        <w:t xml:space="preserve"> Томирис  - 10 “Б” ОШ №1  поселок Аксу – сертификат</w:t>
      </w:r>
    </w:p>
    <w:sectPr w:rsidR="00FD04A4" w:rsidRPr="00B27BAF" w:rsidSect="00B27B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36"/>
    <w:rsid w:val="000A2AC7"/>
    <w:rsid w:val="001F1436"/>
    <w:rsid w:val="00246620"/>
    <w:rsid w:val="008A05FD"/>
    <w:rsid w:val="00B27BAF"/>
    <w:rsid w:val="00B534A6"/>
    <w:rsid w:val="00CC6DA0"/>
    <w:rsid w:val="00D11C3B"/>
    <w:rsid w:val="00E034C4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69E2"/>
  <w15:chartTrackingRefBased/>
  <w15:docId w15:val="{90433B61-DFAD-48FA-BF82-B38500DA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1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14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4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14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14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14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14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14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1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1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1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14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14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14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1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14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143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27BAF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11C3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1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6250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11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arakz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u erzhan</cp:lastModifiedBy>
  <cp:revision>5</cp:revision>
  <cp:lastPrinted>2025-05-19T09:51:00Z</cp:lastPrinted>
  <dcterms:created xsi:type="dcterms:W3CDTF">2025-05-19T09:44:00Z</dcterms:created>
  <dcterms:modified xsi:type="dcterms:W3CDTF">2025-05-19T13:16:00Z</dcterms:modified>
</cp:coreProperties>
</file>